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96" w:rsidRPr="00131A96" w:rsidRDefault="00131A96" w:rsidP="00131A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131A96">
        <w:rPr>
          <w:rFonts w:ascii="Georgia" w:eastAsia="Times New Roman" w:hAnsi="Georgia" w:cs="Arial"/>
          <w:color w:val="FF0000"/>
          <w:sz w:val="20"/>
          <w:szCs w:val="20"/>
          <w:lang w:eastAsia="ru-RU"/>
        </w:rPr>
        <w:t>Уникальная международная обучающая программа для предпринимателей «</w:t>
      </w:r>
      <w:proofErr w:type="spellStart"/>
      <w:r w:rsidRPr="00131A96">
        <w:rPr>
          <w:rFonts w:ascii="Georgia" w:eastAsia="Times New Roman" w:hAnsi="Georgia" w:cs="Arial"/>
          <w:color w:val="FF0000"/>
          <w:sz w:val="20"/>
          <w:szCs w:val="20"/>
          <w:lang w:eastAsia="ru-RU"/>
        </w:rPr>
        <w:t>Эмпретек</w:t>
      </w:r>
      <w:proofErr w:type="spellEnd"/>
      <w:r w:rsidRPr="00131A96">
        <w:rPr>
          <w:rFonts w:ascii="Georgia" w:eastAsia="Times New Roman" w:hAnsi="Georgia" w:cs="Arial"/>
          <w:color w:val="FF0000"/>
          <w:sz w:val="20"/>
          <w:szCs w:val="20"/>
          <w:lang w:eastAsia="ru-RU"/>
        </w:rPr>
        <w:t>» теперь и в России!</w:t>
      </w:r>
    </w:p>
    <w:bookmarkEnd w:id="0"/>
    <w:p w:rsidR="00131A96" w:rsidRPr="00131A96" w:rsidRDefault="00131A96" w:rsidP="00131A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31A96" w:rsidRPr="00131A96" w:rsidRDefault="00131A96" w:rsidP="00131A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 xml:space="preserve">В декабре 2011 года в Российской Федерации при содействии </w:t>
      </w:r>
      <w:proofErr w:type="spellStart"/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ВЭБа</w:t>
      </w:r>
      <w:proofErr w:type="spellEnd"/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 xml:space="preserve"> и KPMG началась реализация одного из наиболее масштабных и успешных мировых проектов технической помощи Конференции Организации Объединенных Наций по торговле и развитию (ЮНКТАД) - программы ЭМПРЕТЕК, направленной на развитие малого и среднего предпринимательства.</w:t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  <w:t>Основная задача программы ЭМПРЕТЕК - подготовка предпринимателей-лидеров малого и среднего бизнеса, способных обеспечить рост своего предприятия и, таким образом, повысить уровень занятости населения, создать новые рабочие места, увеличить доходы малообеспеченных слоев населения.</w:t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  <w:t>Целевая аудитория программы:</w:t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  <w:t xml:space="preserve">• предприниматели-собственники малых и средних предприятий (МСП);--руководители МСП; </w:t>
      </w:r>
      <w:proofErr w:type="gramStart"/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—п</w:t>
      </w:r>
      <w:proofErr w:type="gramEnd"/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 xml:space="preserve">отенциальные предприниматели, </w:t>
      </w:r>
      <w:proofErr w:type="spellStart"/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имеющиебизнес</w:t>
      </w:r>
      <w:proofErr w:type="spellEnd"/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-идеи;</w:t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  <w:t>• работники/менеджеры разного уровня крупных компаний;--поставщики крупных национальных и транснациональных компаний;</w:t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  <w:t>• представители ключевых структур, работающих с МСП (гос. организации, банки, фонды, предпринимательские ассоциации и т.п.)</w:t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  <w:t>Ядро программы ЭМПРЕТЕК – 6-ти дневные семинары-тренинги на основе методологии, разработанной Гарвардским университетом, рассматривающей предпринимательство с психологической точки зрения и основанной на поведенческом подходе к предпринимательству.</w:t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  <w:t xml:space="preserve">Тренинг направлен на формирование </w:t>
      </w:r>
      <w:proofErr w:type="spellStart"/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самомотивации</w:t>
      </w:r>
      <w:proofErr w:type="spellEnd"/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 xml:space="preserve"> и культивирование психологии успешного предпринимателя, на выявление и развитие у участников 10 основных Компетенций которые, согласно методологии Гарварда, являются ключевыми факторами успеха в бизнесе:</w:t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  <w:t>• Поиск возможностей и инициатива</w:t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  <w:t>• Способность рисковать продуманно</w:t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  <w:t>• Требования к эффективности и качеству</w:t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  <w:t>• Настойчивость</w:t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  <w:t>• Соблюдение контрактных обязательств</w:t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  <w:t>• Поиск информации</w:t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  <w:t>• Постановка целей</w:t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  <w:t>• Систематическое планирование и мониторинг</w:t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  <w:t>• Убеждение и деловые связи</w:t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  <w:t>• Независимость и уверенность в себе</w:t>
      </w:r>
      <w:proofErr w:type="gramStart"/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  <w:t>Э</w:t>
      </w:r>
      <w:proofErr w:type="gramEnd"/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та уникальная программа позволяет участникам значительно повысить мотивацию по занятию бизнесом, улучшить свое профессиональное поведение и стиль управления, и, как следствие, увеличить доходы, прибыльность бизнеса, а также качество товаров и услуг, расширить имеющийся или создать новый бизнес, а также обеспечить создание новых рабочих мест.</w:t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  <w:t>В Москве ближайший образовательный курс пройдет с 1 по 6 декабря 2013 года. </w:t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  <w:t>Для того чтобы принять участие в мероприятиях программы, необходимо зарегистрироваться на сайте и заполнить онлайн-заявку. </w:t>
      </w:r>
      <w:r w:rsidRPr="00131A9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  <w:t>Подробная информация о программе и датах мероприятий: </w:t>
      </w:r>
      <w:hyperlink r:id="rId5" w:tgtFrame="_blank" w:history="1">
        <w:r w:rsidRPr="00131A96">
          <w:rPr>
            <w:rFonts w:ascii="Georgia" w:eastAsia="Times New Roman" w:hAnsi="Georgia" w:cs="Arial"/>
            <w:color w:val="2B587A"/>
            <w:sz w:val="20"/>
            <w:szCs w:val="20"/>
            <w:lang w:eastAsia="ru-RU"/>
          </w:rPr>
          <w:t>http://www.empretec.ru/</w:t>
        </w:r>
      </w:hyperlink>
    </w:p>
    <w:p w:rsidR="00390A17" w:rsidRPr="00131A96" w:rsidRDefault="00390A17" w:rsidP="00131A96"/>
    <w:sectPr w:rsidR="00390A17" w:rsidRPr="0013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58"/>
    <w:rsid w:val="00010B58"/>
    <w:rsid w:val="00131A96"/>
    <w:rsid w:val="002E7EEB"/>
    <w:rsid w:val="00390A17"/>
    <w:rsid w:val="00C6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7EEB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2E7EEB"/>
    <w:pPr>
      <w:keepNext/>
      <w:spacing w:before="240" w:after="24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nhideWhenUsed/>
    <w:qFormat/>
    <w:rsid w:val="002E7EEB"/>
    <w:pPr>
      <w:keepNext/>
      <w:keepLines/>
      <w:spacing w:before="240" w:after="240" w:line="240" w:lineRule="auto"/>
      <w:outlineLvl w:val="2"/>
    </w:pPr>
    <w:rPr>
      <w:rFonts w:ascii="Times New Roman" w:eastAsiaTheme="majorEastAsia" w:hAnsi="Times New Roman" w:cstheme="majorBidi"/>
      <w:b/>
      <w:bCs/>
      <w:sz w:val="28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621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EEB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7E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EEB"/>
    <w:rPr>
      <w:rFonts w:ascii="Times New Roman" w:eastAsiaTheme="majorEastAsia" w:hAnsi="Times New Roman" w:cstheme="majorBidi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21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1A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7EEB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2E7EEB"/>
    <w:pPr>
      <w:keepNext/>
      <w:spacing w:before="240" w:after="24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nhideWhenUsed/>
    <w:qFormat/>
    <w:rsid w:val="002E7EEB"/>
    <w:pPr>
      <w:keepNext/>
      <w:keepLines/>
      <w:spacing w:before="240" w:after="240" w:line="240" w:lineRule="auto"/>
      <w:outlineLvl w:val="2"/>
    </w:pPr>
    <w:rPr>
      <w:rFonts w:ascii="Times New Roman" w:eastAsiaTheme="majorEastAsia" w:hAnsi="Times New Roman" w:cstheme="majorBidi"/>
      <w:b/>
      <w:bCs/>
      <w:sz w:val="28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621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EEB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7E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EEB"/>
    <w:rPr>
      <w:rFonts w:ascii="Times New Roman" w:eastAsiaTheme="majorEastAsia" w:hAnsi="Times New Roman" w:cstheme="majorBidi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21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1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away.php?to=http%3A%2F%2Fwww.empretec.ru%2F&amp;post=-39148055_28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5</cp:revision>
  <dcterms:created xsi:type="dcterms:W3CDTF">2013-11-19T17:02:00Z</dcterms:created>
  <dcterms:modified xsi:type="dcterms:W3CDTF">2013-11-19T17:12:00Z</dcterms:modified>
</cp:coreProperties>
</file>